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FE" w:rsidRPr="00F1775A" w:rsidRDefault="00DE20FE" w:rsidP="00DE20FE">
      <w:pPr>
        <w:bidi/>
        <w:spacing w:after="0"/>
        <w:jc w:val="both"/>
        <w:rPr>
          <w:rFonts w:ascii="IranNastaliq" w:hAnsi="IranNastaliq" w:cs="IranNastaliq"/>
          <w:b/>
          <w:bCs/>
          <w:color w:val="2F5496" w:themeColor="accent5" w:themeShade="BF"/>
          <w:sz w:val="24"/>
          <w:szCs w:val="2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F1775A">
        <w:rPr>
          <w:rFonts w:ascii="IranNastaliq" w:hAnsi="IranNastaliq" w:cs="IranNastaliq"/>
          <w:b/>
          <w:bCs/>
          <w:color w:val="C00000"/>
          <w:sz w:val="24"/>
          <w:szCs w:val="2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راهنمای</w:t>
      </w:r>
      <w:r w:rsidRPr="00F1775A">
        <w:rPr>
          <w:rFonts w:ascii="IranNastaliq" w:hAnsi="IranNastaliq" w:cs="IranNastaliq"/>
          <w:b/>
          <w:bCs/>
          <w:color w:val="2F5496" w:themeColor="accent5" w:themeShade="BF"/>
          <w:sz w:val="24"/>
          <w:szCs w:val="2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DE20FE" w:rsidRPr="00F1775A" w:rsidRDefault="00DE20FE" w:rsidP="00DE20FE">
      <w:pPr>
        <w:bidi/>
        <w:spacing w:after="0"/>
        <w:jc w:val="both"/>
        <w:rPr>
          <w:rFonts w:ascii="IranNastaliq" w:hAnsi="IranNastaliq" w:cs="IranNastaliq"/>
          <w:b/>
          <w:bCs/>
          <w:color w:val="2F5496" w:themeColor="accent5" w:themeShade="BF"/>
          <w:sz w:val="24"/>
          <w:szCs w:val="2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F1775A">
        <w:rPr>
          <w:rFonts w:ascii="IranNastaliq" w:hAnsi="IranNastaliq" w:cs="IranNastaliq"/>
          <w:b/>
          <w:bCs/>
          <w:noProof/>
          <w:color w:val="2F5496" w:themeColor="accent5" w:themeShade="BF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 wp14:anchorId="5EA03807" wp14:editId="4392554F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FE" w:rsidRPr="00F1775A" w:rsidRDefault="00DE20FE" w:rsidP="00DE20FE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F1775A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F1775A">
        <w:rPr>
          <w:rFonts w:cs="2  Zar"/>
          <w:color w:val="2F5496" w:themeColor="accent5" w:themeShade="BF"/>
          <w:sz w:val="24"/>
          <w:szCs w:val="24"/>
        </w:rPr>
        <w:softHyphen/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DE20FE" w:rsidRPr="00F1775A" w:rsidRDefault="00DE20FE" w:rsidP="00DE20FE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5" w:history="1">
        <w:r w:rsidRPr="00F1775A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F1775A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F1775A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F1775A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F1775A">
        <w:rPr>
          <w:rFonts w:cs="2  Zar"/>
          <w:b/>
          <w:bCs/>
          <w:color w:val="C00000"/>
          <w:sz w:val="24"/>
          <w:szCs w:val="24"/>
        </w:rPr>
        <w:t>*</w:t>
      </w:r>
      <w:r w:rsidRPr="00F1775A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F1775A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F1775A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75A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F1775A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775A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F1775A">
        <w:rPr>
          <w:rFonts w:cs="2  Zar"/>
          <w:color w:val="2F5496" w:themeColor="accent5" w:themeShade="BF"/>
          <w:sz w:val="24"/>
          <w:szCs w:val="24"/>
        </w:rPr>
        <w:t>: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جستجوی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ساده</w:t>
      </w:r>
      <w:r w:rsidRPr="00F1775A">
        <w:rPr>
          <w:rFonts w:cs="2  Zar"/>
          <w:color w:val="C00000"/>
          <w:sz w:val="24"/>
          <w:szCs w:val="24"/>
        </w:rPr>
        <w:t xml:space="preserve">  </w:t>
      </w: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پیشرفته</w:t>
      </w: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مرور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F1775A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F1775A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/>
          <w:color w:val="C00000"/>
          <w:sz w:val="24"/>
          <w:szCs w:val="24"/>
          <w:rtl/>
        </w:rPr>
        <w:t>"</w:t>
      </w:r>
      <w:r w:rsidRPr="00F1775A">
        <w:rPr>
          <w:rFonts w:cs="2  Zar" w:hint="cs"/>
          <w:color w:val="C00000"/>
          <w:sz w:val="24"/>
          <w:szCs w:val="24"/>
          <w:rtl/>
        </w:rPr>
        <w:t>جستجوی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مدارک</w:t>
      </w:r>
      <w:r w:rsidRPr="00F1775A">
        <w:rPr>
          <w:rFonts w:cs="2  Zar"/>
          <w:color w:val="C00000"/>
          <w:sz w:val="24"/>
          <w:szCs w:val="24"/>
          <w:rtl/>
        </w:rPr>
        <w:t>"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F1775A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F1775A" w:rsidRPr="00F1775A" w:rsidRDefault="00F1775A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3C5D83" wp14:editId="17DC24F6">
            <wp:simplePos x="0" y="0"/>
            <wp:positionH relativeFrom="margin">
              <wp:posOffset>1914525</wp:posOffset>
            </wp:positionH>
            <wp:positionV relativeFrom="paragraph">
              <wp:posOffset>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75A" w:rsidRPr="00F1775A" w:rsidRDefault="00F1775A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</w:p>
    <w:p w:rsidR="00F1775A" w:rsidRPr="00F1775A" w:rsidRDefault="00F1775A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</w:p>
    <w:p w:rsidR="00F1775A" w:rsidRPr="00F1775A" w:rsidRDefault="00F1775A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</w:p>
    <w:p w:rsidR="00F1775A" w:rsidRPr="00F1775A" w:rsidRDefault="00F1775A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</w:p>
    <w:p w:rsidR="00F1775A" w:rsidRPr="00F1775A" w:rsidRDefault="00F1775A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</w:p>
    <w:p w:rsidR="00DE20FE" w:rsidRPr="00F1775A" w:rsidRDefault="00DE20FE" w:rsidP="00F1775A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lastRenderedPageBreak/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7382B7F2" wp14:editId="78D7C329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پارامترهای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u w:val="single"/>
          <w:rtl/>
        </w:rPr>
        <w:t>محدود</w:t>
      </w:r>
      <w:r w:rsidRPr="00F1775A">
        <w:rPr>
          <w:rFonts w:cs="2  Zar"/>
          <w:color w:val="C00000"/>
          <w:sz w:val="24"/>
          <w:szCs w:val="24"/>
          <w:u w:val="single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u w:val="single"/>
          <w:rtl/>
        </w:rPr>
        <w:t>به</w:t>
      </w:r>
      <w:r w:rsidRPr="00F1775A">
        <w:rPr>
          <w:rFonts w:cs="2  Zar"/>
          <w:color w:val="C00000"/>
          <w:sz w:val="24"/>
          <w:szCs w:val="24"/>
          <w:u w:val="single"/>
          <w:rtl/>
        </w:rPr>
        <w:t>.</w:t>
      </w:r>
      <w:r w:rsidRPr="00F1775A">
        <w:rPr>
          <w:rFonts w:cs="2  Zar"/>
          <w:color w:val="C00000"/>
          <w:sz w:val="24"/>
          <w:szCs w:val="24"/>
          <w:rtl/>
        </w:rPr>
        <w:t xml:space="preserve">..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محدودتر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دهید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F1775A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نوع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محل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نگهداری</w:t>
      </w:r>
      <w:r w:rsidRPr="00F1775A">
        <w:rPr>
          <w:rFonts w:cs="2  Zar"/>
          <w:color w:val="C00000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منابع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دیجیتالی</w:t>
      </w:r>
      <w:r w:rsidRPr="00F1775A">
        <w:rPr>
          <w:rFonts w:cs="2  Zar"/>
          <w:color w:val="C00000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F1775A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/>
          <w:color w:val="C00000"/>
          <w:sz w:val="24"/>
          <w:szCs w:val="24"/>
          <w:rtl/>
        </w:rPr>
        <w:t>*</w:t>
      </w:r>
      <w:r w:rsidRPr="00F1775A">
        <w:rPr>
          <w:rFonts w:cs="2  Zar"/>
          <w:color w:val="C00000"/>
          <w:sz w:val="24"/>
          <w:szCs w:val="24"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موجودی</w:t>
      </w:r>
      <w:r w:rsidRPr="00F1775A">
        <w:rPr>
          <w:rFonts w:cs="2  Zar"/>
          <w:color w:val="C00000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F1775A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FF6EA1" wp14:editId="6243D128">
            <wp:simplePos x="0" y="0"/>
            <wp:positionH relativeFrom="page">
              <wp:posOffset>2543175</wp:posOffset>
            </wp:positionH>
            <wp:positionV relativeFrom="paragraph">
              <wp:posOffset>137160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F1775A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F1775A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</w:rPr>
        <w:t>: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C00000"/>
          <w:sz w:val="24"/>
          <w:szCs w:val="24"/>
          <w:rtl/>
        </w:rPr>
        <w:t>صفحه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اصلی</w:t>
      </w:r>
      <w:r w:rsidRPr="00F1775A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F1775A">
        <w:rPr>
          <w:rFonts w:cs="2  Zar"/>
          <w:color w:val="C00000"/>
          <w:sz w:val="24"/>
          <w:szCs w:val="24"/>
          <w:rtl/>
        </w:rPr>
        <w:t>&lt;</w:t>
      </w:r>
      <w:r w:rsidRPr="00F1775A">
        <w:rPr>
          <w:rFonts w:cs="2  Zar" w:hint="cs"/>
          <w:color w:val="C00000"/>
          <w:sz w:val="24"/>
          <w:szCs w:val="24"/>
          <w:rtl/>
        </w:rPr>
        <w:t>جستجوی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مدارک</w:t>
      </w:r>
      <w:r w:rsidRPr="00F1775A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F1775A">
        <w:rPr>
          <w:rFonts w:cs="2  Zar"/>
          <w:color w:val="C00000"/>
          <w:sz w:val="24"/>
          <w:szCs w:val="24"/>
          <w:rtl/>
        </w:rPr>
        <w:t>&lt;</w:t>
      </w:r>
      <w:r w:rsidRPr="00F1775A">
        <w:rPr>
          <w:rFonts w:cs="2  Zar" w:hint="cs"/>
          <w:color w:val="C00000"/>
          <w:sz w:val="24"/>
          <w:szCs w:val="24"/>
          <w:rtl/>
        </w:rPr>
        <w:t>جستجوی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پیشرفته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و</w:t>
      </w:r>
      <w:r w:rsidRPr="00F1775A">
        <w:rPr>
          <w:rFonts w:cs="2  Zar"/>
          <w:color w:val="C00000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C00000"/>
          <w:sz w:val="24"/>
          <w:szCs w:val="24"/>
          <w:rtl/>
        </w:rPr>
        <w:t>یا</w:t>
      </w:r>
      <w:r w:rsidRPr="00F1775A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بجز</w:t>
      </w:r>
      <w:r w:rsidRPr="00F1775A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F1775A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3A9144BB" wp14:editId="72067B58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C00000"/>
          <w:sz w:val="24"/>
          <w:szCs w:val="24"/>
          <w:rtl/>
        </w:rPr>
        <w:t>محدود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به</w:t>
      </w:r>
      <w:r w:rsidRPr="00F1775A">
        <w:rPr>
          <w:rFonts w:cs="2  Zar"/>
          <w:color w:val="C00000"/>
          <w:sz w:val="24"/>
          <w:szCs w:val="24"/>
          <w:rtl/>
        </w:rPr>
        <w:t xml:space="preserve">...،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</w:rPr>
        <w:t>: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C00000"/>
          <w:sz w:val="24"/>
          <w:szCs w:val="24"/>
          <w:rtl/>
        </w:rPr>
        <w:lastRenderedPageBreak/>
        <w:t>محدوده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زمانی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سال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نشر</w:t>
      </w:r>
      <w:r w:rsidRPr="00F1775A">
        <w:rPr>
          <w:rFonts w:cs="2  Zar"/>
          <w:color w:val="C00000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DE20FE" w:rsidRPr="00F1775A" w:rsidRDefault="00DE20FE" w:rsidP="00DE20FE">
      <w:pPr>
        <w:bidi/>
        <w:spacing w:after="0"/>
        <w:rPr>
          <w:sz w:val="24"/>
          <w:szCs w:val="24"/>
        </w:rPr>
      </w:pPr>
      <w:r w:rsidRPr="00F1775A">
        <w:rPr>
          <w:rFonts w:cs="2  Zar" w:hint="cs"/>
          <w:color w:val="C00000"/>
          <w:sz w:val="24"/>
          <w:szCs w:val="24"/>
          <w:rtl/>
        </w:rPr>
        <w:t>نام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عام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مواد</w:t>
      </w:r>
      <w:r w:rsidRPr="00F1775A">
        <w:rPr>
          <w:rFonts w:cs="2  Zar"/>
          <w:color w:val="C00000"/>
          <w:sz w:val="24"/>
          <w:szCs w:val="24"/>
          <w:rtl/>
        </w:rPr>
        <w:t xml:space="preserve">: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F1775A">
        <w:rPr>
          <w:rFonts w:cs="2  Zar" w:hint="cs"/>
          <w:color w:val="C00000"/>
          <w:sz w:val="24"/>
          <w:szCs w:val="24"/>
          <w:rtl/>
        </w:rPr>
        <w:t>زبان</w:t>
      </w:r>
      <w:r w:rsidRPr="00F1775A">
        <w:rPr>
          <w:rFonts w:cs="2  Zar"/>
          <w:color w:val="C00000"/>
          <w:sz w:val="24"/>
          <w:szCs w:val="24"/>
          <w:rtl/>
        </w:rPr>
        <w:t>: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color w:val="C00000"/>
          <w:sz w:val="24"/>
          <w:szCs w:val="24"/>
          <w:rtl/>
        </w:rPr>
        <w:t>شناسه</w:t>
      </w:r>
      <w:r w:rsidRPr="00F1775A">
        <w:rPr>
          <w:rFonts w:cs="2  Zar"/>
          <w:color w:val="C00000"/>
          <w:sz w:val="24"/>
          <w:szCs w:val="24"/>
          <w:rtl/>
        </w:rPr>
        <w:t xml:space="preserve"> </w:t>
      </w:r>
      <w:r w:rsidRPr="00F1775A">
        <w:rPr>
          <w:rFonts w:cs="2  Zar" w:hint="cs"/>
          <w:color w:val="C00000"/>
          <w:sz w:val="24"/>
          <w:szCs w:val="24"/>
          <w:rtl/>
        </w:rPr>
        <w:t>بازیابی</w:t>
      </w:r>
      <w:r w:rsidRPr="00F1775A">
        <w:rPr>
          <w:rFonts w:cs="2  Zar"/>
          <w:color w:val="C00000"/>
          <w:sz w:val="24"/>
          <w:szCs w:val="24"/>
          <w:rtl/>
        </w:rPr>
        <w:t>: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50875600" wp14:editId="72FB27A5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FE" w:rsidRPr="00F1775A" w:rsidRDefault="00DE20FE" w:rsidP="00DE20FE">
      <w:pPr>
        <w:bidi/>
        <w:spacing w:after="0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DE20FE" w:rsidRPr="00F1775A" w:rsidRDefault="00DE20FE" w:rsidP="00DE20FE">
      <w:pPr>
        <w:bidi/>
        <w:spacing w:after="0"/>
        <w:rPr>
          <w:rFonts w:cs="2  Zar"/>
          <w:color w:val="2F5496" w:themeColor="accent5" w:themeShade="BF"/>
          <w:sz w:val="24"/>
          <w:szCs w:val="24"/>
        </w:rPr>
      </w:pPr>
      <w:r w:rsidRPr="00F1775A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F1775A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F1775A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F1775A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F1775A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F1775A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F1775A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F014BC" w:rsidRPr="00F1775A" w:rsidRDefault="00D27921" w:rsidP="00DE20FE">
      <w:pPr>
        <w:bidi/>
        <w:jc w:val="both"/>
        <w:rPr>
          <w:sz w:val="24"/>
          <w:szCs w:val="24"/>
        </w:rPr>
      </w:pPr>
      <w:r w:rsidRPr="00F1775A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1925445B" wp14:editId="45BC0477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4BC" w:rsidRPr="00F1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FE"/>
    <w:rsid w:val="00D27921"/>
    <w:rsid w:val="00DE20FE"/>
    <w:rsid w:val="00F014BC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780D"/>
  <w15:chartTrackingRefBased/>
  <w15:docId w15:val="{C01486F4-5FB0-4B70-89C9-B907043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azarsa.tbzmed.ac.ir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2019-06-25T08:24:00Z</dcterms:created>
  <dcterms:modified xsi:type="dcterms:W3CDTF">2019-06-25T08:27:00Z</dcterms:modified>
</cp:coreProperties>
</file>